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B532" w14:textId="77777777" w:rsidR="005A11D5" w:rsidRPr="00DF3945" w:rsidRDefault="005A11D5" w:rsidP="00DF3945">
      <w:pPr>
        <w:ind w:left="720"/>
        <w:rPr>
          <w:rFonts w:ascii="Comic Sans MS" w:hAnsi="Comic Sans MS" w:cs="Calibri"/>
          <w:b/>
          <w:sz w:val="28"/>
          <w:szCs w:val="24"/>
        </w:rPr>
      </w:pPr>
      <w:r w:rsidRPr="00DF3945">
        <w:rPr>
          <w:rFonts w:ascii="Comic Sans MS" w:hAnsi="Comic Sans MS" w:cs="Calibri"/>
          <w:b/>
          <w:sz w:val="28"/>
          <w:szCs w:val="24"/>
        </w:rPr>
        <w:t>Monohybrid Crosses</w:t>
      </w:r>
    </w:p>
    <w:p w14:paraId="3C77316E" w14:textId="77777777" w:rsidR="005A11D5" w:rsidRPr="00DF3945" w:rsidRDefault="005A11D5" w:rsidP="006968B4">
      <w:pPr>
        <w:rPr>
          <w:rFonts w:ascii="Comic Sans MS" w:hAnsi="Comic Sans MS" w:cs="Calibri"/>
          <w:sz w:val="24"/>
          <w:szCs w:val="24"/>
        </w:rPr>
      </w:pPr>
      <w:r w:rsidRPr="00DF3945">
        <w:rPr>
          <w:rFonts w:ascii="Comic Sans MS" w:hAnsi="Comic Sans MS" w:cs="Calibri"/>
          <w:sz w:val="24"/>
          <w:szCs w:val="24"/>
        </w:rPr>
        <w:t xml:space="preserve">The simplest example of genetics / heredity is the passing on of </w:t>
      </w:r>
      <w:r w:rsidR="006968B4" w:rsidRPr="00DF3945">
        <w:rPr>
          <w:rFonts w:ascii="Comic Sans MS" w:hAnsi="Comic Sans MS" w:cs="Calibri"/>
          <w:sz w:val="24"/>
          <w:szCs w:val="24"/>
        </w:rPr>
        <w:t>a trait caused by a single gene</w:t>
      </w:r>
      <w:r w:rsidR="00DF3945">
        <w:rPr>
          <w:rFonts w:ascii="Comic Sans MS" w:hAnsi="Comic Sans MS" w:cs="Calibri"/>
          <w:sz w:val="24"/>
          <w:szCs w:val="24"/>
        </w:rPr>
        <w:t xml:space="preserve"> </w:t>
      </w:r>
      <w:r w:rsidR="00960ACA" w:rsidRPr="00DF3945">
        <w:rPr>
          <w:rFonts w:ascii="Comic Sans MS" w:hAnsi="Comic Sans MS" w:cs="Calibri"/>
          <w:sz w:val="24"/>
          <w:szCs w:val="24"/>
        </w:rPr>
        <w:t>(like tongue rolling).</w:t>
      </w:r>
      <w:r w:rsidRPr="00DF3945">
        <w:rPr>
          <w:rFonts w:ascii="Comic Sans MS" w:hAnsi="Comic Sans MS" w:cs="Calibri"/>
          <w:sz w:val="24"/>
          <w:szCs w:val="24"/>
        </w:rPr>
        <w:t xml:space="preserve"> </w:t>
      </w:r>
      <w:r w:rsidR="00DF3945">
        <w:rPr>
          <w:rFonts w:ascii="Comic Sans MS" w:hAnsi="Comic Sans MS" w:cs="Calibri"/>
          <w:sz w:val="24"/>
          <w:szCs w:val="24"/>
        </w:rPr>
        <w:t xml:space="preserve">This simple example means a trait has only one gene causing it so, there can only be two possible alleles in the person. </w:t>
      </w:r>
      <w:r w:rsidRPr="00DF3945">
        <w:rPr>
          <w:rFonts w:ascii="Comic Sans MS" w:hAnsi="Comic Sans MS" w:cs="Calibri"/>
          <w:sz w:val="24"/>
          <w:szCs w:val="24"/>
        </w:rPr>
        <w:t xml:space="preserve"> This type of inheritance </w:t>
      </w:r>
      <w:r w:rsidR="006968B4" w:rsidRPr="00DF3945">
        <w:rPr>
          <w:rFonts w:ascii="Comic Sans MS" w:hAnsi="Comic Sans MS" w:cs="Calibri"/>
          <w:sz w:val="24"/>
          <w:szCs w:val="24"/>
        </w:rPr>
        <w:t xml:space="preserve">pattern can be </w:t>
      </w:r>
      <w:r w:rsidR="00DF3945">
        <w:rPr>
          <w:rFonts w:ascii="Comic Sans MS" w:hAnsi="Comic Sans MS" w:cs="Calibri"/>
          <w:sz w:val="24"/>
          <w:szCs w:val="24"/>
        </w:rPr>
        <w:t xml:space="preserve">easily </w:t>
      </w:r>
      <w:r w:rsidR="006968B4" w:rsidRPr="00DF3945">
        <w:rPr>
          <w:rFonts w:ascii="Comic Sans MS" w:hAnsi="Comic Sans MS" w:cs="Calibri"/>
          <w:sz w:val="24"/>
          <w:szCs w:val="24"/>
          <w:u w:val="single"/>
        </w:rPr>
        <w:t>predicted</w:t>
      </w:r>
      <w:r w:rsidR="006968B4" w:rsidRPr="00DF3945">
        <w:rPr>
          <w:rFonts w:ascii="Comic Sans MS" w:hAnsi="Comic Sans MS" w:cs="Calibri"/>
          <w:sz w:val="24"/>
          <w:szCs w:val="24"/>
        </w:rPr>
        <w:t xml:space="preserve"> by a process </w:t>
      </w:r>
      <w:r w:rsidRPr="00DF3945">
        <w:rPr>
          <w:rFonts w:ascii="Comic Sans MS" w:hAnsi="Comic Sans MS" w:cs="Calibri"/>
          <w:sz w:val="24"/>
          <w:szCs w:val="24"/>
        </w:rPr>
        <w:t>called monohybrid crosses.</w:t>
      </w:r>
    </w:p>
    <w:p w14:paraId="43B022E0" w14:textId="77777777" w:rsidR="005A11D5" w:rsidRPr="00DF3945" w:rsidRDefault="005A11D5" w:rsidP="006968B4">
      <w:pPr>
        <w:rPr>
          <w:rFonts w:ascii="Comic Sans MS" w:hAnsi="Comic Sans MS" w:cs="Calibri"/>
          <w:sz w:val="24"/>
          <w:szCs w:val="24"/>
        </w:rPr>
      </w:pPr>
    </w:p>
    <w:p w14:paraId="5736C404" w14:textId="77777777" w:rsidR="00181364" w:rsidRPr="00DF3945" w:rsidRDefault="00181364" w:rsidP="006968B4">
      <w:pPr>
        <w:rPr>
          <w:rFonts w:ascii="Comic Sans MS" w:hAnsi="Comic Sans MS" w:cs="Calibri"/>
          <w:sz w:val="24"/>
          <w:szCs w:val="24"/>
        </w:rPr>
      </w:pPr>
      <w:r w:rsidRPr="00DF3945">
        <w:rPr>
          <w:rFonts w:ascii="Comic Sans MS" w:hAnsi="Comic Sans MS" w:cs="Calibri"/>
          <w:sz w:val="24"/>
          <w:szCs w:val="24"/>
        </w:rPr>
        <w:t xml:space="preserve">Monohybrid inheritance patterns </w:t>
      </w:r>
      <w:r w:rsidR="00960ACA" w:rsidRPr="00DF3945">
        <w:rPr>
          <w:rFonts w:ascii="Comic Sans MS" w:hAnsi="Comic Sans MS" w:cs="Calibri"/>
          <w:sz w:val="24"/>
          <w:szCs w:val="24"/>
        </w:rPr>
        <w:t>use</w:t>
      </w:r>
      <w:r w:rsidRPr="00DF3945">
        <w:rPr>
          <w:rFonts w:ascii="Comic Sans MS" w:hAnsi="Comic Sans MS" w:cs="Calibri"/>
          <w:sz w:val="24"/>
          <w:szCs w:val="24"/>
        </w:rPr>
        <w:t xml:space="preserve"> a punnet square</w:t>
      </w:r>
      <w:r w:rsidR="00960ACA" w:rsidRPr="00DF3945">
        <w:rPr>
          <w:rFonts w:ascii="Comic Sans MS" w:hAnsi="Comic Sans MS" w:cs="Calibri"/>
          <w:sz w:val="24"/>
          <w:szCs w:val="24"/>
        </w:rPr>
        <w:t xml:space="preserve"> </w:t>
      </w:r>
      <w:r w:rsidR="00DF3945">
        <w:rPr>
          <w:rFonts w:ascii="Comic Sans MS" w:hAnsi="Comic Sans MS" w:cs="Calibri"/>
          <w:sz w:val="24"/>
          <w:szCs w:val="24"/>
        </w:rPr>
        <w:t xml:space="preserve">(the square box below) </w:t>
      </w:r>
      <w:r w:rsidR="00960ACA" w:rsidRPr="00DF3945">
        <w:rPr>
          <w:rFonts w:ascii="Comic Sans MS" w:hAnsi="Comic Sans MS" w:cs="Calibri"/>
          <w:sz w:val="24"/>
          <w:szCs w:val="24"/>
        </w:rPr>
        <w:t xml:space="preserve">to predict what the offspring of parents </w:t>
      </w:r>
      <w:r w:rsidR="00DF3945">
        <w:rPr>
          <w:rFonts w:ascii="Comic Sans MS" w:hAnsi="Comic Sans MS" w:cs="Calibri"/>
          <w:sz w:val="24"/>
          <w:szCs w:val="24"/>
        </w:rPr>
        <w:t>could possibly be like</w:t>
      </w:r>
      <w:r w:rsidRPr="00DF3945">
        <w:rPr>
          <w:rFonts w:ascii="Comic Sans MS" w:hAnsi="Comic Sans MS" w:cs="Calibri"/>
          <w:sz w:val="24"/>
          <w:szCs w:val="24"/>
        </w:rPr>
        <w:t>:</w:t>
      </w:r>
    </w:p>
    <w:p w14:paraId="6B0AA2B8" w14:textId="77777777" w:rsidR="00181364" w:rsidRPr="00DF3945" w:rsidRDefault="00181364" w:rsidP="006968B4">
      <w:pPr>
        <w:rPr>
          <w:rFonts w:ascii="Comic Sans MS" w:hAnsi="Comic Sans MS" w:cs="Calibri"/>
          <w:sz w:val="24"/>
          <w:szCs w:val="24"/>
        </w:rPr>
      </w:pPr>
      <w:r w:rsidRPr="00DF3945">
        <w:rPr>
          <w:rFonts w:ascii="Comic Sans MS" w:hAnsi="Comic Sans MS" w:cs="Calibri"/>
          <w:sz w:val="24"/>
          <w:szCs w:val="24"/>
        </w:rPr>
        <w:tab/>
        <w:t xml:space="preserve">e.g. </w:t>
      </w:r>
      <w:r w:rsidR="00DF3945">
        <w:rPr>
          <w:rFonts w:ascii="Comic Sans MS" w:hAnsi="Comic Sans MS" w:cs="Calibri"/>
          <w:sz w:val="24"/>
          <w:szCs w:val="24"/>
        </w:rPr>
        <w:t xml:space="preserve">       </w:t>
      </w:r>
      <w:r w:rsidRPr="00DF3945">
        <w:rPr>
          <w:rFonts w:ascii="Comic Sans MS" w:hAnsi="Comic Sans MS" w:cs="Calibri"/>
          <w:sz w:val="24"/>
          <w:szCs w:val="24"/>
        </w:rPr>
        <w:t>2 parents</w:t>
      </w:r>
    </w:p>
    <w:p w14:paraId="121161CF" w14:textId="77777777" w:rsidR="00181364" w:rsidRPr="00DF3945" w:rsidRDefault="00DF3945" w:rsidP="006968B4">
      <w:pPr>
        <w:ind w:left="144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       </w:t>
      </w:r>
      <w:r w:rsidR="00181364" w:rsidRPr="00DF3945">
        <w:rPr>
          <w:rFonts w:ascii="Comic Sans MS" w:hAnsi="Comic Sans MS" w:cs="Calibri"/>
          <w:sz w:val="24"/>
          <w:szCs w:val="24"/>
        </w:rPr>
        <w:t>- one is purebred tongue roller</w:t>
      </w:r>
      <w:r w:rsidR="00960ACA" w:rsidRPr="00DF3945">
        <w:rPr>
          <w:rFonts w:ascii="Comic Sans MS" w:hAnsi="Comic Sans MS" w:cs="Calibri"/>
          <w:sz w:val="24"/>
          <w:szCs w:val="24"/>
        </w:rPr>
        <w:t xml:space="preserve"> (TT)</w:t>
      </w:r>
    </w:p>
    <w:p w14:paraId="3FE20A81" w14:textId="77777777" w:rsidR="00181364" w:rsidRPr="00DF3945" w:rsidRDefault="00DF3945" w:rsidP="006968B4">
      <w:pPr>
        <w:ind w:left="144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       </w:t>
      </w:r>
      <w:r w:rsidR="00181364" w:rsidRPr="00DF3945">
        <w:rPr>
          <w:rFonts w:ascii="Comic Sans MS" w:hAnsi="Comic Sans MS" w:cs="Calibri"/>
          <w:sz w:val="24"/>
          <w:szCs w:val="24"/>
        </w:rPr>
        <w:t>- one is hybrid tongue roller</w:t>
      </w:r>
      <w:r w:rsidR="00960ACA" w:rsidRPr="00DF3945">
        <w:rPr>
          <w:rFonts w:ascii="Comic Sans MS" w:hAnsi="Comic Sans MS" w:cs="Calibri"/>
          <w:sz w:val="24"/>
          <w:szCs w:val="24"/>
        </w:rPr>
        <w:t xml:space="preserve"> (Tt)</w:t>
      </w:r>
    </w:p>
    <w:p w14:paraId="5DB9DB91" w14:textId="77777777" w:rsidR="00960ACA" w:rsidRPr="00DF3945" w:rsidRDefault="00960ACA" w:rsidP="006968B4">
      <w:pPr>
        <w:ind w:left="1440"/>
        <w:rPr>
          <w:rFonts w:ascii="Comic Sans MS" w:hAnsi="Comic Sans MS" w:cs="Calibri"/>
          <w:sz w:val="24"/>
          <w:szCs w:val="24"/>
        </w:rPr>
      </w:pPr>
    </w:p>
    <w:p w14:paraId="3E292850" w14:textId="77777777" w:rsidR="00960ACA" w:rsidRPr="00DF3945" w:rsidRDefault="00960ACA" w:rsidP="006968B4">
      <w:pPr>
        <w:ind w:left="1440"/>
        <w:rPr>
          <w:rFonts w:ascii="Comic Sans MS" w:hAnsi="Comic Sans MS" w:cs="Calibri"/>
          <w:sz w:val="24"/>
          <w:szCs w:val="24"/>
          <w:u w:val="single"/>
          <w:lang w:val="fr-FR"/>
        </w:rPr>
      </w:pPr>
      <w:r w:rsidRPr="00DF3945">
        <w:rPr>
          <w:rFonts w:ascii="Comic Sans MS" w:hAnsi="Comic Sans MS" w:cs="Calibri"/>
          <w:sz w:val="24"/>
          <w:szCs w:val="24"/>
          <w:u w:val="single"/>
          <w:lang w:val="fr-FR"/>
        </w:rPr>
        <w:t>Parent 1</w:t>
      </w:r>
      <w:r w:rsidRPr="00DF3945">
        <w:rPr>
          <w:rFonts w:ascii="Comic Sans MS" w:hAnsi="Comic Sans MS" w:cs="Calibri"/>
          <w:sz w:val="24"/>
          <w:szCs w:val="24"/>
          <w:lang w:val="fr-FR"/>
        </w:rPr>
        <w:tab/>
      </w:r>
      <w:r w:rsidRPr="00DF3945">
        <w:rPr>
          <w:rFonts w:ascii="Comic Sans MS" w:hAnsi="Comic Sans MS" w:cs="Calibri"/>
          <w:sz w:val="24"/>
          <w:szCs w:val="24"/>
          <w:lang w:val="fr-FR"/>
        </w:rPr>
        <w:tab/>
      </w:r>
      <w:r w:rsidRPr="00DF3945">
        <w:rPr>
          <w:rFonts w:ascii="Comic Sans MS" w:hAnsi="Comic Sans MS" w:cs="Calibri"/>
          <w:sz w:val="24"/>
          <w:szCs w:val="24"/>
          <w:lang w:val="fr-FR"/>
        </w:rPr>
        <w:tab/>
      </w:r>
      <w:r w:rsidRPr="00DF3945">
        <w:rPr>
          <w:rFonts w:ascii="Comic Sans MS" w:hAnsi="Comic Sans MS" w:cs="Calibri"/>
          <w:sz w:val="24"/>
          <w:szCs w:val="24"/>
          <w:u w:val="single"/>
          <w:lang w:val="fr-FR"/>
        </w:rPr>
        <w:t>Parent 2</w:t>
      </w:r>
    </w:p>
    <w:p w14:paraId="4BFC4859" w14:textId="77777777" w:rsidR="00960ACA" w:rsidRPr="00DF3945" w:rsidRDefault="00960ACA" w:rsidP="006968B4">
      <w:pPr>
        <w:ind w:left="1440"/>
        <w:rPr>
          <w:rFonts w:ascii="Comic Sans MS" w:hAnsi="Comic Sans MS" w:cs="Calibri"/>
          <w:sz w:val="24"/>
          <w:szCs w:val="24"/>
          <w:lang w:val="fr-FR"/>
        </w:rPr>
      </w:pPr>
      <w:r w:rsidRPr="00DF3945">
        <w:rPr>
          <w:rFonts w:ascii="Comic Sans MS" w:hAnsi="Comic Sans MS" w:cs="Calibri"/>
          <w:sz w:val="24"/>
          <w:szCs w:val="24"/>
          <w:lang w:val="fr-FR"/>
        </w:rPr>
        <w:t xml:space="preserve">      TT</w:t>
      </w:r>
      <w:r w:rsidRPr="00DF3945">
        <w:rPr>
          <w:rFonts w:ascii="Comic Sans MS" w:hAnsi="Comic Sans MS" w:cs="Calibri"/>
          <w:sz w:val="24"/>
          <w:szCs w:val="24"/>
          <w:lang w:val="fr-FR"/>
        </w:rPr>
        <w:tab/>
      </w:r>
      <w:r w:rsidRPr="00DF3945">
        <w:rPr>
          <w:rFonts w:ascii="Comic Sans MS" w:hAnsi="Comic Sans MS" w:cs="Calibri"/>
          <w:sz w:val="24"/>
          <w:szCs w:val="24"/>
          <w:lang w:val="fr-FR"/>
        </w:rPr>
        <w:tab/>
      </w:r>
      <w:r w:rsidR="00DF3945">
        <w:rPr>
          <w:rFonts w:ascii="Comic Sans MS" w:hAnsi="Comic Sans MS" w:cs="Calibri"/>
          <w:sz w:val="24"/>
          <w:szCs w:val="24"/>
          <w:lang w:val="fr-FR"/>
        </w:rPr>
        <w:t xml:space="preserve">              </w:t>
      </w:r>
      <w:r w:rsidRPr="00DF3945">
        <w:rPr>
          <w:rFonts w:ascii="Comic Sans MS" w:hAnsi="Comic Sans MS" w:cs="Calibri"/>
          <w:sz w:val="24"/>
          <w:szCs w:val="24"/>
          <w:lang w:val="fr-FR"/>
        </w:rPr>
        <w:t>Tt</w:t>
      </w:r>
    </w:p>
    <w:p w14:paraId="28705C85" w14:textId="77777777" w:rsidR="00960ACA" w:rsidRPr="00DF3945" w:rsidRDefault="00DF3945" w:rsidP="006968B4">
      <w:pPr>
        <w:ind w:left="1440"/>
        <w:rPr>
          <w:rFonts w:ascii="Comic Sans MS" w:hAnsi="Comic Sans MS" w:cs="Calibri"/>
          <w:sz w:val="24"/>
          <w:szCs w:val="24"/>
          <w:lang w:val="fr-FR"/>
        </w:rPr>
      </w:pPr>
      <w:r w:rsidRPr="00DF3945">
        <w:rPr>
          <w:rFonts w:ascii="Comic Sans MS" w:hAnsi="Comic Sans MS" w:cs="Calibri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F044DB" wp14:editId="3B8E6086">
                <wp:simplePos x="0" y="0"/>
                <wp:positionH relativeFrom="column">
                  <wp:posOffset>2405740</wp:posOffset>
                </wp:positionH>
                <wp:positionV relativeFrom="paragraph">
                  <wp:posOffset>75878</wp:posOffset>
                </wp:positionV>
                <wp:extent cx="675640" cy="237490"/>
                <wp:effectExtent l="0" t="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BC896" w14:textId="77777777" w:rsidR="00960ACA" w:rsidRDefault="00960ACA" w:rsidP="00960ACA">
                            <w:r>
                              <w:t>Meiosis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45pt;margin-top:5.95pt;width:53.2pt;height:18.7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W3tg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" filled="f" stroked="f" strokecolor="blue">
                <v:textbox style="mso-fit-shape-to-text:t">
                  <w:txbxContent>
                    <w:p w:rsidR="00960ACA" w:rsidRDefault="00960ACA" w:rsidP="00960ACA">
                      <w:r>
                        <w:t>Meiosis</w:t>
                      </w:r>
                    </w:p>
                  </w:txbxContent>
                </v:textbox>
              </v:shape>
            </w:pict>
          </mc:Fallback>
        </mc:AlternateContent>
      </w:r>
      <w:r w:rsidRPr="00DF3945">
        <w:rPr>
          <w:rFonts w:ascii="Comic Sans MS" w:hAnsi="Comic Sans MS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19BBC9" wp14:editId="5645F652">
                <wp:simplePos x="0" y="0"/>
                <wp:positionH relativeFrom="column">
                  <wp:posOffset>612093</wp:posOffset>
                </wp:positionH>
                <wp:positionV relativeFrom="paragraph">
                  <wp:posOffset>58107</wp:posOffset>
                </wp:positionV>
                <wp:extent cx="675640" cy="237490"/>
                <wp:effectExtent l="0" t="0" r="127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78A68" w14:textId="77777777" w:rsidR="00960ACA" w:rsidRDefault="00960ACA">
                            <w:r>
                              <w:t>Meiosis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.2pt;margin-top:4.6pt;width:53.2pt;height:18.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NguQIAAL8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" filled="f" stroked="f" strokecolor="blue">
                <v:textbox style="mso-fit-shape-to-text:t">
                  <w:txbxContent>
                    <w:p w:rsidR="00960ACA" w:rsidRDefault="00960ACA">
                      <w:r>
                        <w:t>Meiosis</w:t>
                      </w:r>
                    </w:p>
                  </w:txbxContent>
                </v:textbox>
              </v:shape>
            </w:pict>
          </mc:Fallback>
        </mc:AlternateContent>
      </w:r>
      <w:r w:rsidR="0040096E" w:rsidRPr="00DF3945">
        <w:rPr>
          <w:rFonts w:ascii="Comic Sans MS" w:hAnsi="Comic Sans MS" w:cs="Calibri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077BA2" wp14:editId="1B1ED982">
                <wp:simplePos x="0" y="0"/>
                <wp:positionH relativeFrom="column">
                  <wp:posOffset>3047365</wp:posOffset>
                </wp:positionH>
                <wp:positionV relativeFrom="paragraph">
                  <wp:posOffset>62230</wp:posOffset>
                </wp:positionV>
                <wp:extent cx="190500" cy="304800"/>
                <wp:effectExtent l="8890" t="5080" r="57785" b="4254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E8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39.95pt;margin-top:4.9pt;width:1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">
                <v:stroke endarrow="block"/>
              </v:shape>
            </w:pict>
          </mc:Fallback>
        </mc:AlternateContent>
      </w:r>
      <w:r w:rsidR="0040096E" w:rsidRPr="00DF3945">
        <w:rPr>
          <w:rFonts w:ascii="Comic Sans MS" w:hAnsi="Comic Sans MS" w:cs="Calibri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8B1A09" wp14:editId="38727B86">
                <wp:simplePos x="0" y="0"/>
                <wp:positionH relativeFrom="column">
                  <wp:posOffset>1247140</wp:posOffset>
                </wp:positionH>
                <wp:positionV relativeFrom="paragraph">
                  <wp:posOffset>71755</wp:posOffset>
                </wp:positionV>
                <wp:extent cx="190500" cy="304800"/>
                <wp:effectExtent l="8890" t="5080" r="57785" b="4254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DA11" id="AutoShape 8" o:spid="_x0000_s1026" type="#_x0000_t32" style="position:absolute;margin-left:98.2pt;margin-top:5.65pt;width:1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40096E" w:rsidRPr="00DF3945">
        <w:rPr>
          <w:rFonts w:ascii="Comic Sans MS" w:hAnsi="Comic Sans MS" w:cs="Calibri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F99C9F" wp14:editId="74FA4A8A">
                <wp:simplePos x="0" y="0"/>
                <wp:positionH relativeFrom="column">
                  <wp:posOffset>2828290</wp:posOffset>
                </wp:positionH>
                <wp:positionV relativeFrom="paragraph">
                  <wp:posOffset>71755</wp:posOffset>
                </wp:positionV>
                <wp:extent cx="161925" cy="276225"/>
                <wp:effectExtent l="56515" t="5080" r="10160" b="4254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F3AD5" id="AutoShape 7" o:spid="_x0000_s1026" type="#_x0000_t32" style="position:absolute;margin-left:222.7pt;margin-top:5.65pt;width:12.75pt;height:21.7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40096E" w:rsidRPr="00DF3945">
        <w:rPr>
          <w:rFonts w:ascii="Comic Sans MS" w:hAnsi="Comic Sans MS" w:cs="Calibri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0A749D" wp14:editId="492874D7">
                <wp:simplePos x="0" y="0"/>
                <wp:positionH relativeFrom="column">
                  <wp:posOffset>1037590</wp:posOffset>
                </wp:positionH>
                <wp:positionV relativeFrom="paragraph">
                  <wp:posOffset>71755</wp:posOffset>
                </wp:positionV>
                <wp:extent cx="161925" cy="276225"/>
                <wp:effectExtent l="56515" t="5080" r="10160" b="4254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EF99" id="AutoShape 6" o:spid="_x0000_s1026" type="#_x0000_t32" style="position:absolute;margin-left:81.7pt;margin-top:5.65pt;width:12.75pt;height:21.7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">
                <v:stroke endarrow="block"/>
              </v:shape>
            </w:pict>
          </mc:Fallback>
        </mc:AlternateContent>
      </w:r>
    </w:p>
    <w:p w14:paraId="799A1A27" w14:textId="77777777" w:rsidR="00181364" w:rsidRPr="00DF3945" w:rsidRDefault="00181364" w:rsidP="006968B4">
      <w:pPr>
        <w:ind w:left="1440"/>
        <w:rPr>
          <w:rFonts w:ascii="Comic Sans MS" w:hAnsi="Comic Sans MS" w:cs="Calibri"/>
          <w:sz w:val="24"/>
          <w:szCs w:val="24"/>
          <w:lang w:val="fr-FR"/>
        </w:rPr>
      </w:pPr>
    </w:p>
    <w:p w14:paraId="27EA4115" w14:textId="77777777" w:rsidR="00960ACA" w:rsidRPr="00DF3945" w:rsidRDefault="00960ACA" w:rsidP="006968B4">
      <w:pPr>
        <w:ind w:left="1440"/>
        <w:rPr>
          <w:rFonts w:ascii="Comic Sans MS" w:hAnsi="Comic Sans MS" w:cs="Calibri"/>
          <w:sz w:val="24"/>
          <w:szCs w:val="24"/>
          <w:lang w:val="fr-FR"/>
        </w:rPr>
      </w:pPr>
      <w:r w:rsidRPr="00DF3945">
        <w:rPr>
          <w:rFonts w:ascii="Comic Sans MS" w:hAnsi="Comic Sans MS" w:cs="Calibri"/>
          <w:sz w:val="24"/>
          <w:szCs w:val="24"/>
          <w:lang w:val="fr-FR"/>
        </w:rPr>
        <w:t>T    or   T</w:t>
      </w:r>
      <w:r w:rsidRPr="00DF3945">
        <w:rPr>
          <w:rFonts w:ascii="Comic Sans MS" w:hAnsi="Comic Sans MS" w:cs="Calibri"/>
          <w:sz w:val="24"/>
          <w:szCs w:val="24"/>
          <w:lang w:val="fr-FR"/>
        </w:rPr>
        <w:tab/>
      </w:r>
      <w:r w:rsidRPr="00DF3945">
        <w:rPr>
          <w:rFonts w:ascii="Comic Sans MS" w:hAnsi="Comic Sans MS" w:cs="Calibri"/>
          <w:sz w:val="24"/>
          <w:szCs w:val="24"/>
          <w:lang w:val="fr-FR"/>
        </w:rPr>
        <w:tab/>
      </w:r>
      <w:r w:rsidRPr="00DF3945">
        <w:rPr>
          <w:rFonts w:ascii="Comic Sans MS" w:hAnsi="Comic Sans MS" w:cs="Calibri"/>
          <w:sz w:val="24"/>
          <w:szCs w:val="24"/>
          <w:lang w:val="fr-FR"/>
        </w:rPr>
        <w:tab/>
        <w:t>T   or   t</w:t>
      </w:r>
    </w:p>
    <w:p w14:paraId="60CF804B" w14:textId="77777777" w:rsidR="00960ACA" w:rsidRPr="00DF3945" w:rsidRDefault="00960ACA" w:rsidP="006968B4">
      <w:pPr>
        <w:ind w:left="1440"/>
        <w:rPr>
          <w:rFonts w:ascii="Comic Sans MS" w:hAnsi="Comic Sans MS" w:cs="Calibri"/>
          <w:sz w:val="24"/>
          <w:szCs w:val="24"/>
          <w:lang w:val="fr-FR"/>
        </w:rPr>
      </w:pPr>
    </w:p>
    <w:tbl>
      <w:tblPr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83"/>
        <w:gridCol w:w="1033"/>
        <w:gridCol w:w="1033"/>
        <w:gridCol w:w="531"/>
        <w:gridCol w:w="4801"/>
      </w:tblGrid>
      <w:tr w:rsidR="00181364" w:rsidRPr="00DF3945" w14:paraId="6FD5AB46" w14:textId="77777777" w:rsidTr="00406BFB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A9E5" w14:textId="77777777" w:rsidR="00181364" w:rsidRPr="00DF3945" w:rsidRDefault="00181364" w:rsidP="006968B4">
            <w:pPr>
              <w:rPr>
                <w:rFonts w:ascii="Comic Sans MS" w:hAnsi="Comic Sans MS" w:cs="Calibri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7834" w14:textId="77777777" w:rsidR="00181364" w:rsidRPr="00DF3945" w:rsidRDefault="00AD390D" w:rsidP="006968B4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b/>
                <w:sz w:val="24"/>
                <w:szCs w:val="24"/>
              </w:rPr>
              <w:t>Parent 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3DB5" w14:textId="77777777" w:rsidR="00181364" w:rsidRPr="00DF3945" w:rsidRDefault="00181364" w:rsidP="006968B4">
            <w:pPr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B01EE" w14:textId="77777777" w:rsidR="00181364" w:rsidRPr="00DF3945" w:rsidRDefault="00DF3945" w:rsidP="00DF394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b/>
                <w:sz w:val="24"/>
                <w:szCs w:val="24"/>
              </w:rPr>
              <w:t>Prediction</w:t>
            </w:r>
          </w:p>
        </w:tc>
      </w:tr>
      <w:tr w:rsidR="00181364" w:rsidRPr="00DF3945" w14:paraId="77E7C007" w14:textId="77777777" w:rsidTr="00406BFB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895E3" w14:textId="77777777" w:rsidR="00181364" w:rsidRPr="00DF3945" w:rsidRDefault="00181364" w:rsidP="006968B4">
            <w:pPr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B1BC8" w14:textId="77777777" w:rsidR="00181364" w:rsidRPr="00DF3945" w:rsidRDefault="00181364" w:rsidP="006968B4">
            <w:pPr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A573F1" w14:textId="77777777" w:rsidR="00181364" w:rsidRPr="00DF3945" w:rsidRDefault="00AD390D" w:rsidP="006968B4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b/>
                <w:sz w:val="24"/>
                <w:szCs w:val="24"/>
              </w:rPr>
              <w:t>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5DA571" w14:textId="77777777" w:rsidR="00181364" w:rsidRPr="00DF3945" w:rsidRDefault="00AD390D" w:rsidP="006968B4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b/>
                <w:sz w:val="24"/>
                <w:szCs w:val="24"/>
              </w:rPr>
              <w:t>T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09F11" w14:textId="77777777" w:rsidR="00181364" w:rsidRPr="00DF3945" w:rsidRDefault="00181364" w:rsidP="006968B4">
            <w:pPr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31FCD" w14:textId="77777777" w:rsidR="00181364" w:rsidRPr="00DF3945" w:rsidRDefault="00DF3945" w:rsidP="00DF3945">
            <w:pPr>
              <w:jc w:val="center"/>
              <w:rPr>
                <w:rFonts w:ascii="Comic Sans MS" w:hAnsi="Comic Sans MS" w:cs="Calibri"/>
                <w:sz w:val="18"/>
                <w:szCs w:val="24"/>
              </w:rPr>
            </w:pPr>
            <w:r>
              <w:rPr>
                <w:rFonts w:ascii="Comic Sans MS" w:hAnsi="Comic Sans MS" w:cs="Calibri"/>
                <w:sz w:val="18"/>
                <w:szCs w:val="24"/>
              </w:rPr>
              <w:t>(</w:t>
            </w:r>
            <w:r w:rsidRPr="00DF3945">
              <w:rPr>
                <w:rFonts w:ascii="Comic Sans MS" w:hAnsi="Comic Sans MS" w:cs="Calibri"/>
                <w:sz w:val="18"/>
                <w:szCs w:val="24"/>
              </w:rPr>
              <w:t>Genotype and phenotype</w:t>
            </w:r>
            <w:r>
              <w:rPr>
                <w:rFonts w:ascii="Comic Sans MS" w:hAnsi="Comic Sans MS" w:cs="Calibri"/>
                <w:sz w:val="18"/>
                <w:szCs w:val="24"/>
              </w:rPr>
              <w:t>)</w:t>
            </w:r>
          </w:p>
        </w:tc>
      </w:tr>
      <w:tr w:rsidR="00AD390D" w:rsidRPr="00DF3945" w14:paraId="25B17FA5" w14:textId="77777777" w:rsidTr="00406BFB">
        <w:trPr>
          <w:trHeight w:val="755"/>
        </w:trPr>
        <w:tc>
          <w:tcPr>
            <w:tcW w:w="5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14:paraId="10BED477" w14:textId="77777777" w:rsidR="00AD390D" w:rsidRPr="00DF3945" w:rsidRDefault="00AD390D" w:rsidP="006968B4">
            <w:pPr>
              <w:ind w:left="113" w:right="113"/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b/>
                <w:sz w:val="24"/>
                <w:szCs w:val="24"/>
              </w:rPr>
              <w:t>Parent 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E99FE4" w14:textId="77777777" w:rsidR="00AD390D" w:rsidRPr="00DF3945" w:rsidRDefault="00AD390D" w:rsidP="006968B4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b/>
                <w:sz w:val="24"/>
                <w:szCs w:val="24"/>
              </w:rPr>
              <w:t>T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7AC52" w14:textId="77777777" w:rsidR="00AD390D" w:rsidRPr="00DF3945" w:rsidRDefault="00AD390D" w:rsidP="006968B4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sz w:val="24"/>
                <w:szCs w:val="24"/>
              </w:rPr>
              <w:t>TT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A8C00" w14:textId="77777777" w:rsidR="00AD390D" w:rsidRPr="00DF3945" w:rsidRDefault="00AD390D" w:rsidP="006968B4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sz w:val="24"/>
                <w:szCs w:val="24"/>
              </w:rPr>
              <w:t>TT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2129970C" w14:textId="77777777" w:rsidR="00AD390D" w:rsidRPr="00DF3945" w:rsidRDefault="0040096E" w:rsidP="006968B4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1732B9" wp14:editId="0501BC2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15875</wp:posOffset>
                      </wp:positionV>
                      <wp:extent cx="214630" cy="923925"/>
                      <wp:effectExtent l="5715" t="6350" r="825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4630" cy="923925"/>
                              </a:xfrm>
                              <a:prstGeom prst="rightBrace">
                                <a:avLst>
                                  <a:gd name="adj1" fmla="val 358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56DA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1.2pt;margin-top:1.25pt;width:16.9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4tgQIAAC0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"/>
                  </w:pict>
                </mc:Fallback>
              </mc:AlternateConten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945FEE" w14:textId="5C35495A" w:rsidR="00AD390D" w:rsidRPr="00DF3945" w:rsidRDefault="00AD390D" w:rsidP="006968B4">
            <w:pPr>
              <w:numPr>
                <w:ilvl w:val="0"/>
                <w:numId w:val="3"/>
              </w:numPr>
              <w:ind w:left="299" w:hanging="265"/>
              <w:rPr>
                <w:rFonts w:ascii="Comic Sans MS" w:hAnsi="Comic Sans MS" w:cs="Calibri"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sz w:val="24"/>
                <w:szCs w:val="24"/>
              </w:rPr>
              <w:t xml:space="preserve">100% offspring </w:t>
            </w:r>
            <w:r w:rsidR="00DF3945">
              <w:rPr>
                <w:rFonts w:ascii="Comic Sans MS" w:hAnsi="Comic Sans MS" w:cs="Calibri"/>
                <w:sz w:val="24"/>
                <w:szCs w:val="24"/>
              </w:rPr>
              <w:t xml:space="preserve">have the </w:t>
            </w:r>
            <w:r w:rsidRPr="00DF3945">
              <w:rPr>
                <w:rFonts w:ascii="Comic Sans MS" w:hAnsi="Comic Sans MS" w:cs="Calibri"/>
                <w:sz w:val="24"/>
                <w:szCs w:val="24"/>
              </w:rPr>
              <w:t>phenotype</w:t>
            </w:r>
            <w:r w:rsidR="00DF3945">
              <w:rPr>
                <w:rFonts w:ascii="Comic Sans MS" w:hAnsi="Comic Sans MS" w:cs="Calibri"/>
                <w:sz w:val="24"/>
                <w:szCs w:val="24"/>
              </w:rPr>
              <w:t xml:space="preserve"> of tongue rolling</w:t>
            </w:r>
            <w:r w:rsidR="00406BF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="00406BFB" w:rsidRPr="00406BFB">
              <w:rPr>
                <w:rFonts w:ascii="Comic Sans MS" w:hAnsi="Comic Sans MS" w:cs="Calibri"/>
                <w:sz w:val="22"/>
                <w:szCs w:val="22"/>
              </w:rPr>
              <w:t>(100% can roll tongue)</w:t>
            </w:r>
            <w:r w:rsidRPr="00DF3945">
              <w:rPr>
                <w:rFonts w:ascii="Comic Sans MS" w:hAnsi="Comic Sans MS" w:cs="Calibri"/>
                <w:sz w:val="24"/>
                <w:szCs w:val="24"/>
              </w:rPr>
              <w:t>.</w:t>
            </w:r>
          </w:p>
          <w:p w14:paraId="7E310C9E" w14:textId="5A0B2528" w:rsidR="00AD390D" w:rsidRPr="00DF3945" w:rsidRDefault="00AD390D" w:rsidP="006968B4">
            <w:pPr>
              <w:numPr>
                <w:ilvl w:val="0"/>
                <w:numId w:val="3"/>
              </w:numPr>
              <w:ind w:left="299" w:hanging="265"/>
              <w:rPr>
                <w:rFonts w:ascii="Comic Sans MS" w:hAnsi="Comic Sans MS" w:cs="Calibri"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sz w:val="24"/>
                <w:szCs w:val="24"/>
              </w:rPr>
              <w:t xml:space="preserve">50% are </w:t>
            </w:r>
            <w:r w:rsidR="00406BFB">
              <w:rPr>
                <w:rFonts w:ascii="Comic Sans MS" w:hAnsi="Comic Sans MS" w:cs="Calibri"/>
                <w:sz w:val="24"/>
                <w:szCs w:val="24"/>
              </w:rPr>
              <w:t>homozygous</w:t>
            </w:r>
            <w:r w:rsidRPr="00DF3945">
              <w:rPr>
                <w:rFonts w:ascii="Comic Sans MS" w:hAnsi="Comic Sans MS" w:cs="Calibri"/>
                <w:sz w:val="24"/>
                <w:szCs w:val="24"/>
              </w:rPr>
              <w:t xml:space="preserve"> dominant genotype</w:t>
            </w:r>
          </w:p>
          <w:p w14:paraId="3ABDFD77" w14:textId="2AF5DAB1" w:rsidR="00AD390D" w:rsidRPr="00DF3945" w:rsidRDefault="006968B4" w:rsidP="006968B4">
            <w:pPr>
              <w:numPr>
                <w:ilvl w:val="0"/>
                <w:numId w:val="3"/>
              </w:numPr>
              <w:ind w:left="299" w:hanging="265"/>
              <w:rPr>
                <w:rFonts w:ascii="Comic Sans MS" w:hAnsi="Comic Sans MS" w:cs="Calibri"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sz w:val="24"/>
                <w:szCs w:val="24"/>
              </w:rPr>
              <w:t xml:space="preserve">50% are </w:t>
            </w:r>
            <w:r w:rsidR="00406BFB">
              <w:rPr>
                <w:rFonts w:ascii="Comic Sans MS" w:hAnsi="Comic Sans MS" w:cs="Calibri"/>
                <w:sz w:val="24"/>
                <w:szCs w:val="24"/>
              </w:rPr>
              <w:t>heterozygous</w:t>
            </w:r>
            <w:r w:rsidRPr="00DF3945">
              <w:rPr>
                <w:rFonts w:ascii="Comic Sans MS" w:hAnsi="Comic Sans MS" w:cs="Calibri"/>
                <w:sz w:val="24"/>
                <w:szCs w:val="24"/>
              </w:rPr>
              <w:t xml:space="preserve"> geno</w:t>
            </w:r>
            <w:r w:rsidR="00AD390D" w:rsidRPr="00DF3945">
              <w:rPr>
                <w:rFonts w:ascii="Comic Sans MS" w:hAnsi="Comic Sans MS" w:cs="Calibri"/>
                <w:sz w:val="24"/>
                <w:szCs w:val="24"/>
              </w:rPr>
              <w:t>type</w:t>
            </w:r>
          </w:p>
        </w:tc>
      </w:tr>
      <w:tr w:rsidR="00AD390D" w:rsidRPr="00DF3945" w14:paraId="1B11A05C" w14:textId="77777777" w:rsidTr="00406BFB">
        <w:trPr>
          <w:trHeight w:val="755"/>
        </w:trPr>
        <w:tc>
          <w:tcPr>
            <w:tcW w:w="5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7AA660" w14:textId="77777777" w:rsidR="00AD390D" w:rsidRPr="00DF3945" w:rsidRDefault="00AD390D" w:rsidP="006968B4">
            <w:pPr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4D64A6" w14:textId="77777777" w:rsidR="00AD390D" w:rsidRPr="00DF3945" w:rsidRDefault="00AD390D" w:rsidP="006968B4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b/>
                <w:sz w:val="24"/>
                <w:szCs w:val="24"/>
              </w:rPr>
              <w:t>t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B21D9" w14:textId="77777777" w:rsidR="00AD390D" w:rsidRPr="00DF3945" w:rsidRDefault="00AD390D" w:rsidP="006968B4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sz w:val="24"/>
                <w:szCs w:val="24"/>
              </w:rPr>
              <w:t>Tt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E7141" w14:textId="77777777" w:rsidR="00AD390D" w:rsidRPr="00DF3945" w:rsidRDefault="00AD390D" w:rsidP="006968B4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DF3945">
              <w:rPr>
                <w:rFonts w:ascii="Comic Sans MS" w:hAnsi="Comic Sans MS" w:cs="Calibri"/>
                <w:sz w:val="24"/>
                <w:szCs w:val="24"/>
              </w:rPr>
              <w:t>Tt</w:t>
            </w:r>
          </w:p>
        </w:tc>
        <w:tc>
          <w:tcPr>
            <w:tcW w:w="53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7B81E8" w14:textId="77777777" w:rsidR="00AD390D" w:rsidRPr="00DF3945" w:rsidRDefault="00AD390D" w:rsidP="006968B4">
            <w:pPr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48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33A36F" w14:textId="77777777" w:rsidR="00AD390D" w:rsidRPr="00DF3945" w:rsidRDefault="00AD390D" w:rsidP="006968B4">
            <w:pPr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</w:tbl>
    <w:p w14:paraId="0E41A465" w14:textId="77777777" w:rsidR="00181364" w:rsidRPr="00DF3945" w:rsidRDefault="00181364" w:rsidP="006968B4">
      <w:pPr>
        <w:rPr>
          <w:rFonts w:ascii="Comic Sans MS" w:hAnsi="Comic Sans MS" w:cs="Calibri"/>
          <w:sz w:val="24"/>
          <w:szCs w:val="24"/>
        </w:rPr>
      </w:pPr>
    </w:p>
    <w:p w14:paraId="074C684C" w14:textId="4BF52C07" w:rsidR="00E821AB" w:rsidRPr="00DF3945" w:rsidRDefault="00E821AB" w:rsidP="00406BFB">
      <w:pPr>
        <w:numPr>
          <w:ilvl w:val="0"/>
          <w:numId w:val="3"/>
        </w:numPr>
        <w:spacing w:before="240"/>
        <w:ind w:left="567" w:hanging="567"/>
        <w:rPr>
          <w:rFonts w:ascii="Comic Sans MS" w:hAnsi="Comic Sans MS" w:cs="Calibri"/>
          <w:sz w:val="24"/>
          <w:szCs w:val="24"/>
        </w:rPr>
      </w:pPr>
      <w:r w:rsidRPr="00DF3945">
        <w:rPr>
          <w:rFonts w:ascii="Comic Sans MS" w:hAnsi="Comic Sans MS" w:cs="Calibri"/>
          <w:b/>
          <w:sz w:val="24"/>
          <w:szCs w:val="24"/>
          <w:u w:val="single"/>
        </w:rPr>
        <w:t xml:space="preserve">Dominant </w:t>
      </w:r>
      <w:r w:rsidR="00406BFB">
        <w:rPr>
          <w:rFonts w:ascii="Comic Sans MS" w:hAnsi="Comic Sans MS" w:cs="Calibri"/>
          <w:b/>
          <w:sz w:val="24"/>
          <w:szCs w:val="24"/>
          <w:u w:val="single"/>
        </w:rPr>
        <w:t>alleles</w:t>
      </w:r>
      <w:r w:rsidRPr="00DF3945">
        <w:rPr>
          <w:rFonts w:ascii="Comic Sans MS" w:hAnsi="Comic Sans MS" w:cs="Calibri"/>
          <w:sz w:val="24"/>
          <w:szCs w:val="24"/>
        </w:rPr>
        <w:t xml:space="preserve"> are ones that mask other characteristics. We show them with a capital letter.</w:t>
      </w:r>
    </w:p>
    <w:p w14:paraId="1949E887" w14:textId="1A67E7C8" w:rsidR="00E821AB" w:rsidRPr="00DF3945" w:rsidRDefault="00E821AB" w:rsidP="00406BFB">
      <w:pPr>
        <w:numPr>
          <w:ilvl w:val="0"/>
          <w:numId w:val="3"/>
        </w:numPr>
        <w:spacing w:before="240"/>
        <w:ind w:left="567" w:hanging="567"/>
        <w:rPr>
          <w:rFonts w:ascii="Comic Sans MS" w:hAnsi="Comic Sans MS" w:cs="Calibri"/>
          <w:sz w:val="24"/>
          <w:szCs w:val="24"/>
        </w:rPr>
      </w:pPr>
      <w:r w:rsidRPr="00DF3945">
        <w:rPr>
          <w:rFonts w:ascii="Comic Sans MS" w:hAnsi="Comic Sans MS" w:cs="Calibri"/>
          <w:b/>
          <w:sz w:val="24"/>
          <w:szCs w:val="24"/>
          <w:u w:val="single"/>
        </w:rPr>
        <w:t xml:space="preserve">Recessive </w:t>
      </w:r>
      <w:r w:rsidR="00406BFB">
        <w:rPr>
          <w:rFonts w:ascii="Comic Sans MS" w:hAnsi="Comic Sans MS" w:cs="Calibri"/>
          <w:b/>
          <w:sz w:val="24"/>
          <w:szCs w:val="24"/>
          <w:u w:val="single"/>
        </w:rPr>
        <w:t>alleles</w:t>
      </w:r>
      <w:r w:rsidRPr="00DF3945">
        <w:rPr>
          <w:rFonts w:ascii="Comic Sans MS" w:hAnsi="Comic Sans MS" w:cs="Calibri"/>
          <w:sz w:val="24"/>
          <w:szCs w:val="24"/>
        </w:rPr>
        <w:t xml:space="preserve"> are masked by dominant ones. We show them by a lower case letter.</w:t>
      </w:r>
    </w:p>
    <w:p w14:paraId="436A505E" w14:textId="77777777" w:rsidR="00E821AB" w:rsidRPr="00DF3945" w:rsidRDefault="00E821AB" w:rsidP="00406BFB">
      <w:pPr>
        <w:numPr>
          <w:ilvl w:val="0"/>
          <w:numId w:val="3"/>
        </w:numPr>
        <w:spacing w:before="240"/>
        <w:ind w:left="567" w:hanging="567"/>
        <w:rPr>
          <w:rFonts w:ascii="Comic Sans MS" w:hAnsi="Comic Sans MS" w:cs="Calibri"/>
          <w:sz w:val="24"/>
          <w:szCs w:val="24"/>
        </w:rPr>
      </w:pPr>
      <w:r w:rsidRPr="00DF3945">
        <w:rPr>
          <w:rFonts w:ascii="Comic Sans MS" w:hAnsi="Comic Sans MS" w:cs="Calibri"/>
          <w:b/>
          <w:sz w:val="24"/>
          <w:szCs w:val="24"/>
          <w:u w:val="single"/>
        </w:rPr>
        <w:t>Homozygous recessive</w:t>
      </w:r>
      <w:r w:rsidRPr="00DF3945">
        <w:rPr>
          <w:rFonts w:ascii="Comic Sans MS" w:hAnsi="Comic Sans MS" w:cs="Calibri"/>
          <w:sz w:val="24"/>
          <w:szCs w:val="24"/>
        </w:rPr>
        <w:t xml:space="preserve"> = 2 lower case letter and displays recessive trait (bb).</w:t>
      </w:r>
    </w:p>
    <w:p w14:paraId="609A115F" w14:textId="77777777" w:rsidR="00E821AB" w:rsidRPr="00DF3945" w:rsidRDefault="00E821AB" w:rsidP="00406BFB">
      <w:pPr>
        <w:numPr>
          <w:ilvl w:val="0"/>
          <w:numId w:val="3"/>
        </w:numPr>
        <w:spacing w:before="240"/>
        <w:ind w:left="567" w:hanging="567"/>
        <w:rPr>
          <w:rFonts w:ascii="Comic Sans MS" w:hAnsi="Comic Sans MS" w:cs="Calibri"/>
          <w:sz w:val="24"/>
          <w:szCs w:val="24"/>
        </w:rPr>
      </w:pPr>
      <w:r w:rsidRPr="00DF3945">
        <w:rPr>
          <w:rFonts w:ascii="Comic Sans MS" w:hAnsi="Comic Sans MS" w:cs="Calibri"/>
          <w:b/>
          <w:sz w:val="24"/>
          <w:szCs w:val="24"/>
          <w:u w:val="single"/>
        </w:rPr>
        <w:t>Homozygous dominant</w:t>
      </w:r>
      <w:r w:rsidRPr="00DF3945">
        <w:rPr>
          <w:rFonts w:ascii="Comic Sans MS" w:hAnsi="Comic Sans MS" w:cs="Calibri"/>
          <w:sz w:val="24"/>
          <w:szCs w:val="24"/>
        </w:rPr>
        <w:t xml:space="preserve"> = 2 capital letters and displays dominant trait (BB)</w:t>
      </w:r>
    </w:p>
    <w:p w14:paraId="11994095" w14:textId="77777777" w:rsidR="00E821AB" w:rsidRPr="00DF3945" w:rsidRDefault="00E821AB" w:rsidP="00406BFB">
      <w:pPr>
        <w:numPr>
          <w:ilvl w:val="0"/>
          <w:numId w:val="3"/>
        </w:numPr>
        <w:spacing w:before="240"/>
        <w:ind w:left="567" w:hanging="567"/>
        <w:rPr>
          <w:rFonts w:ascii="Comic Sans MS" w:hAnsi="Comic Sans MS" w:cs="Calibri"/>
          <w:sz w:val="24"/>
          <w:szCs w:val="24"/>
        </w:rPr>
      </w:pPr>
      <w:r w:rsidRPr="00DF3945">
        <w:rPr>
          <w:rFonts w:ascii="Comic Sans MS" w:hAnsi="Comic Sans MS" w:cs="Calibri"/>
          <w:b/>
          <w:sz w:val="24"/>
          <w:szCs w:val="24"/>
          <w:u w:val="single"/>
        </w:rPr>
        <w:t>Heterozygous</w:t>
      </w:r>
      <w:r w:rsidRPr="00DF3945">
        <w:rPr>
          <w:rFonts w:ascii="Comic Sans MS" w:hAnsi="Comic Sans MS" w:cs="Calibri"/>
          <w:sz w:val="24"/>
          <w:szCs w:val="24"/>
        </w:rPr>
        <w:t xml:space="preserve"> = 2 different letters and displays dominant trait (Bb)</w:t>
      </w:r>
    </w:p>
    <w:p w14:paraId="3F4F4A27" w14:textId="77777777" w:rsidR="00E821AB" w:rsidRPr="00DF3945" w:rsidRDefault="00E821AB" w:rsidP="00406BFB">
      <w:pPr>
        <w:spacing w:before="240"/>
        <w:ind w:left="567"/>
        <w:rPr>
          <w:rFonts w:ascii="Comic Sans MS" w:hAnsi="Comic Sans MS" w:cs="Calibri"/>
          <w:sz w:val="24"/>
          <w:szCs w:val="24"/>
        </w:rPr>
      </w:pPr>
      <w:r w:rsidRPr="00DF3945">
        <w:rPr>
          <w:rFonts w:ascii="Comic Sans MS" w:hAnsi="Comic Sans MS" w:cs="Calibri"/>
          <w:b/>
          <w:sz w:val="24"/>
          <w:szCs w:val="24"/>
        </w:rPr>
        <w:t>`Homo’</w:t>
      </w:r>
      <w:r w:rsidRPr="00DF3945">
        <w:rPr>
          <w:rFonts w:ascii="Comic Sans MS" w:hAnsi="Comic Sans MS" w:cs="Calibri"/>
          <w:sz w:val="24"/>
          <w:szCs w:val="24"/>
        </w:rPr>
        <w:t xml:space="preserve"> means same</w:t>
      </w:r>
      <w:r w:rsidR="00DF3945">
        <w:rPr>
          <w:rFonts w:ascii="Comic Sans MS" w:hAnsi="Comic Sans MS" w:cs="Calibri"/>
          <w:sz w:val="24"/>
          <w:szCs w:val="24"/>
        </w:rPr>
        <w:t>,</w:t>
      </w:r>
      <w:r w:rsidRPr="00DF3945">
        <w:rPr>
          <w:rFonts w:ascii="Comic Sans MS" w:hAnsi="Comic Sans MS" w:cs="Calibri"/>
          <w:sz w:val="24"/>
          <w:szCs w:val="24"/>
        </w:rPr>
        <w:t xml:space="preserve"> and </w:t>
      </w:r>
      <w:r w:rsidRPr="00DF3945">
        <w:rPr>
          <w:rFonts w:ascii="Comic Sans MS" w:hAnsi="Comic Sans MS" w:cs="Calibri"/>
          <w:b/>
          <w:sz w:val="24"/>
          <w:szCs w:val="24"/>
        </w:rPr>
        <w:t>`hetero’</w:t>
      </w:r>
      <w:r w:rsidRPr="00DF3945">
        <w:rPr>
          <w:rFonts w:ascii="Comic Sans MS" w:hAnsi="Comic Sans MS" w:cs="Calibri"/>
          <w:sz w:val="24"/>
          <w:szCs w:val="24"/>
        </w:rPr>
        <w:t xml:space="preserve"> means different.</w:t>
      </w:r>
    </w:p>
    <w:p w14:paraId="5FDC9295" w14:textId="77777777" w:rsidR="00E821AB" w:rsidRPr="00DF3945" w:rsidRDefault="00E821AB" w:rsidP="00E821AB">
      <w:pPr>
        <w:spacing w:line="360" w:lineRule="auto"/>
        <w:rPr>
          <w:rFonts w:ascii="Comic Sans MS" w:hAnsi="Comic Sans MS" w:cs="Calibri"/>
          <w:sz w:val="24"/>
          <w:szCs w:val="24"/>
        </w:rPr>
      </w:pPr>
    </w:p>
    <w:sectPr w:rsidR="00E821AB" w:rsidRPr="00DF3945" w:rsidSect="00DF3945">
      <w:pgSz w:w="11907" w:h="16839" w:code="9"/>
      <w:pgMar w:top="851" w:right="992" w:bottom="1134" w:left="99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FE20D3"/>
    <w:multiLevelType w:val="hybridMultilevel"/>
    <w:tmpl w:val="F6F84F08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90D"/>
    <w:multiLevelType w:val="hybridMultilevel"/>
    <w:tmpl w:val="56545AA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25E3"/>
    <w:multiLevelType w:val="hybridMultilevel"/>
    <w:tmpl w:val="B41E9B52"/>
    <w:lvl w:ilvl="0" w:tplc="D2CA43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5" w15:restartNumberingAfterBreak="0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D5"/>
    <w:rsid w:val="00094E83"/>
    <w:rsid w:val="00181364"/>
    <w:rsid w:val="001B4BA2"/>
    <w:rsid w:val="00294B2B"/>
    <w:rsid w:val="0040096E"/>
    <w:rsid w:val="00406BFB"/>
    <w:rsid w:val="004756E6"/>
    <w:rsid w:val="004A5F8D"/>
    <w:rsid w:val="00546864"/>
    <w:rsid w:val="005A11D5"/>
    <w:rsid w:val="006541AC"/>
    <w:rsid w:val="006968B4"/>
    <w:rsid w:val="007837AF"/>
    <w:rsid w:val="007E13F9"/>
    <w:rsid w:val="008378DE"/>
    <w:rsid w:val="008D7C96"/>
    <w:rsid w:val="00960ACA"/>
    <w:rsid w:val="00A536AA"/>
    <w:rsid w:val="00AD390D"/>
    <w:rsid w:val="00BE3B0B"/>
    <w:rsid w:val="00D2287E"/>
    <w:rsid w:val="00DF3945"/>
    <w:rsid w:val="00E23446"/>
    <w:rsid w:val="00E55755"/>
    <w:rsid w:val="00E821AB"/>
    <w:rsid w:val="00F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4863"/>
  <w15:docId w15:val="{993B7A4C-7E72-430A-B1E8-F13CBDB5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Veronica</dc:creator>
  <cp:lastModifiedBy>TURNER, Gary (gturn44)</cp:lastModifiedBy>
  <cp:revision>2</cp:revision>
  <cp:lastPrinted>2015-03-13T01:24:00Z</cp:lastPrinted>
  <dcterms:created xsi:type="dcterms:W3CDTF">2024-02-04T21:58:00Z</dcterms:created>
  <dcterms:modified xsi:type="dcterms:W3CDTF">2024-02-04T21:58:00Z</dcterms:modified>
</cp:coreProperties>
</file>